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0E" w:rsidRPr="0040741D" w:rsidRDefault="00812B0E" w:rsidP="00812B0E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="008862A6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13 Vectors</w:t>
      </w:r>
    </w:p>
    <w:p w:rsidR="00812B0E" w:rsidRDefault="00D120F5" w:rsidP="004B6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AD65A5" w:rsidRPr="004B667B" w:rsidRDefault="004F7981" w:rsidP="00812B0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812B0E">
        <w:rPr>
          <w:rFonts w:ascii="Times New Roman" w:hAnsi="Times New Roman" w:cs="Times New Roman"/>
          <w:b/>
        </w:rPr>
        <w:t>1.</w:t>
      </w:r>
      <w:r w:rsidR="00812B0E">
        <w:rPr>
          <w:rFonts w:ascii="Times New Roman" w:hAnsi="Times New Roman" w:cs="Times New Roman"/>
        </w:rPr>
        <w:tab/>
        <w:t>(</w:t>
      </w:r>
      <w:proofErr w:type="gramStart"/>
      <w:r w:rsidR="00AD65A5" w:rsidRPr="004B667B">
        <w:rPr>
          <w:rFonts w:ascii="Times New Roman" w:hAnsi="Times New Roman" w:cs="Times New Roman"/>
        </w:rPr>
        <w:t>a</w:t>
      </w:r>
      <w:proofErr w:type="gramEnd"/>
      <w:r w:rsidR="00AD65A5" w:rsidRPr="004B667B">
        <w:rPr>
          <w:rFonts w:ascii="Times New Roman" w:hAnsi="Times New Roman" w:cs="Times New Roman"/>
        </w:rPr>
        <w:t>)</w:t>
      </w:r>
      <w:r w:rsidR="00812B0E">
        <w:rPr>
          <w:rFonts w:ascii="Times New Roman" w:hAnsi="Times New Roman" w:cs="Times New Roman"/>
        </w:rPr>
        <w:tab/>
      </w:r>
      <w:r w:rsidR="00A631E0" w:rsidRPr="00A631E0">
        <w:rPr>
          <w:rFonts w:ascii="Times New Roman" w:hAnsi="Times New Roman" w:cs="Times New Roman"/>
          <w:position w:val="-22"/>
        </w:rPr>
        <w:object w:dxaOrig="24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29.25pt" o:ole="">
            <v:imagedata r:id="rId8" o:title=""/>
          </v:shape>
          <o:OLEObject Type="Embed" ProgID="Equation.DSMT4" ShapeID="_x0000_i1025" DrawAspect="Content" ObjectID="_1431939447" r:id="rId9"/>
        </w:object>
      </w:r>
    </w:p>
    <w:p w:rsidR="004F7981" w:rsidRPr="004B667B" w:rsidRDefault="00A631E0" w:rsidP="0040370E">
      <w:pPr>
        <w:ind w:left="1080"/>
        <w:rPr>
          <w:rFonts w:ascii="Times New Roman" w:eastAsiaTheme="minorEastAsia" w:hAnsi="Times New Roman" w:cs="Times New Roman"/>
          <w:b/>
        </w:rPr>
      </w:pPr>
      <w:r w:rsidRPr="00A631E0">
        <w:rPr>
          <w:rFonts w:ascii="Times New Roman" w:eastAsiaTheme="minorEastAsia" w:hAnsi="Times New Roman" w:cs="Times New Roman"/>
          <w:position w:val="-22"/>
        </w:rPr>
        <w:object w:dxaOrig="2439" w:dyaOrig="580">
          <v:shape id="_x0000_i1026" type="#_x0000_t75" style="width:122.25pt;height:29.25pt" o:ole="">
            <v:imagedata r:id="rId10" o:title=""/>
          </v:shape>
          <o:OLEObject Type="Embed" ProgID="Equation.DSMT4" ShapeID="_x0000_i1026" DrawAspect="Content" ObjectID="_1431939448" r:id="rId11"/>
        </w:object>
      </w:r>
    </w:p>
    <w:p w:rsidR="0006393D" w:rsidRPr="004B667B" w:rsidRDefault="00812B0E" w:rsidP="0040370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AD65A5" w:rsidRPr="004B667B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631E0" w:rsidRPr="00A631E0">
        <w:rPr>
          <w:rFonts w:ascii="Times New Roman" w:eastAsiaTheme="minorEastAsia" w:hAnsi="Times New Roman" w:cs="Times New Roman"/>
          <w:position w:val="-22"/>
        </w:rPr>
        <w:object w:dxaOrig="3360" w:dyaOrig="580">
          <v:shape id="_x0000_i1027" type="#_x0000_t75" style="width:168pt;height:29.25pt" o:ole="">
            <v:imagedata r:id="rId12" o:title=""/>
          </v:shape>
          <o:OLEObject Type="Embed" ProgID="Equation.DSMT4" ShapeID="_x0000_i1027" DrawAspect="Content" ObjectID="_1431939449" r:id="rId13"/>
        </w:object>
      </w:r>
    </w:p>
    <w:p w:rsidR="00AD65A5" w:rsidRPr="004B667B" w:rsidRDefault="00A631E0" w:rsidP="0040370E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A631E0">
        <w:rPr>
          <w:rFonts w:ascii="Cambria Math" w:eastAsiaTheme="minorEastAsia" w:hAnsi="Cambria Math" w:cs="Times New Roman"/>
        </w:rPr>
        <w:t>∴</w:t>
      </w:r>
      <w:r w:rsidRPr="00A631E0">
        <w:rPr>
          <w:rFonts w:ascii="Times New Roman" w:eastAsiaTheme="minorEastAsia" w:hAnsi="Times New Roman" w:cs="Times New Roman"/>
        </w:rPr>
        <w:t xml:space="preserve">  </w:t>
      </w:r>
      <w:r w:rsidRPr="00A631E0">
        <w:rPr>
          <w:rFonts w:ascii="Times New Roman" w:eastAsiaTheme="minorEastAsia" w:hAnsi="Times New Roman" w:cs="Times New Roman"/>
          <w:position w:val="-22"/>
        </w:rPr>
        <w:object w:dxaOrig="1100" w:dyaOrig="580">
          <v:shape id="_x0000_i1028" type="#_x0000_t75" style="width:54.75pt;height:29.25pt" o:ole="">
            <v:imagedata r:id="rId14" o:title=""/>
          </v:shape>
          <o:OLEObject Type="Embed" ProgID="Equation.DSMT4" ShapeID="_x0000_i1028" DrawAspect="Content" ObjectID="_1431939450" r:id="rId15"/>
        </w:object>
      </w:r>
      <w:r w:rsidRPr="00A631E0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06393D" w:rsidRPr="00A631E0">
        <w:rPr>
          <w:rFonts w:ascii="Times New Roman" w:eastAsiaTheme="minorEastAsia" w:hAnsi="Times New Roman" w:cs="Times New Roman"/>
        </w:rPr>
        <w:t>and</w:t>
      </w:r>
      <w:proofErr w:type="gramEnd"/>
      <w:r w:rsidR="0006393D" w:rsidRPr="00A631E0">
        <w:rPr>
          <w:rFonts w:ascii="Times New Roman" w:eastAsiaTheme="minorEastAsia" w:hAnsi="Times New Roman" w:cs="Times New Roman"/>
        </w:rPr>
        <w:t xml:space="preserve"> so they are parallel.</w:t>
      </w:r>
      <w:r w:rsidR="008862A6">
        <w:rPr>
          <w:rFonts w:ascii="Times New Roman" w:eastAsiaTheme="minorEastAsia" w:hAnsi="Times New Roman" w:cs="Times New Roman"/>
        </w:rPr>
        <w:tab/>
      </w:r>
      <w:r w:rsidR="008862A6" w:rsidRPr="008862A6">
        <w:rPr>
          <w:rFonts w:ascii="Times New Roman" w:eastAsiaTheme="minorEastAsia" w:hAnsi="Times New Roman" w:cs="Times New Roman"/>
          <w:i/>
        </w:rPr>
        <w:t>[5 marks]</w:t>
      </w:r>
    </w:p>
    <w:p w:rsidR="0006393D" w:rsidRPr="004B667B" w:rsidRDefault="0006393D" w:rsidP="00812B0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06393D" w:rsidRPr="004B667B" w:rsidRDefault="0006393D" w:rsidP="00812B0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12B0E">
        <w:rPr>
          <w:rFonts w:ascii="Times New Roman" w:eastAsiaTheme="minorEastAsia" w:hAnsi="Times New Roman" w:cs="Times New Roman"/>
          <w:b/>
        </w:rPr>
        <w:t>2.</w:t>
      </w:r>
      <w:r w:rsidR="00812B0E">
        <w:rPr>
          <w:rFonts w:ascii="Times New Roman" w:eastAsiaTheme="minorEastAsia" w:hAnsi="Times New Roman" w:cs="Times New Roman"/>
        </w:rPr>
        <w:tab/>
        <w:t>(</w:t>
      </w:r>
      <w:proofErr w:type="gramStart"/>
      <w:r w:rsidRPr="004B667B">
        <w:rPr>
          <w:rFonts w:ascii="Times New Roman" w:eastAsiaTheme="minorEastAsia" w:hAnsi="Times New Roman" w:cs="Times New Roman"/>
        </w:rPr>
        <w:t>a</w:t>
      </w:r>
      <w:proofErr w:type="gramEnd"/>
      <w:r w:rsidRPr="004B667B">
        <w:rPr>
          <w:rFonts w:ascii="Times New Roman" w:eastAsiaTheme="minorEastAsia" w:hAnsi="Times New Roman" w:cs="Times New Roman"/>
        </w:rPr>
        <w:t>)</w:t>
      </w:r>
      <w:r w:rsidR="00812B0E">
        <w:rPr>
          <w:rFonts w:ascii="Times New Roman" w:eastAsiaTheme="minorEastAsia" w:hAnsi="Times New Roman" w:cs="Times New Roman"/>
        </w:rPr>
        <w:tab/>
      </w:r>
      <w:r w:rsidR="00A631E0" w:rsidRPr="00A631E0">
        <w:rPr>
          <w:rFonts w:ascii="Times New Roman" w:eastAsiaTheme="minorEastAsia" w:hAnsi="Times New Roman" w:cs="Times New Roman"/>
          <w:position w:val="-46"/>
        </w:rPr>
        <w:object w:dxaOrig="1140" w:dyaOrig="1020">
          <v:shape id="_x0000_i1029" type="#_x0000_t75" style="width:57pt;height:51pt" o:ole="">
            <v:imagedata r:id="rId16" o:title=""/>
          </v:shape>
          <o:OLEObject Type="Embed" ProgID="Equation.DSMT4" ShapeID="_x0000_i1029" DrawAspect="Content" ObjectID="_1431939451" r:id="rId17"/>
        </w:object>
      </w:r>
      <w:r w:rsidRPr="004B667B">
        <w:rPr>
          <w:rFonts w:ascii="Times New Roman" w:eastAsiaTheme="minorEastAsia" w:hAnsi="Times New Roman" w:cs="Times New Roman"/>
        </w:rPr>
        <w:t xml:space="preserve"> so</w:t>
      </w:r>
      <w:r w:rsidR="00A631E0">
        <w:rPr>
          <w:rFonts w:ascii="Times New Roman" w:eastAsiaTheme="minorEastAsia" w:hAnsi="Times New Roman" w:cs="Times New Roman"/>
        </w:rPr>
        <w:t xml:space="preserve"> </w:t>
      </w:r>
      <w:r w:rsidR="00A631E0" w:rsidRPr="00A631E0">
        <w:rPr>
          <w:rFonts w:ascii="Times New Roman" w:eastAsiaTheme="minorEastAsia" w:hAnsi="Times New Roman" w:cs="Times New Roman"/>
          <w:position w:val="-8"/>
        </w:rPr>
        <w:object w:dxaOrig="1660" w:dyaOrig="340">
          <v:shape id="_x0000_i1030" type="#_x0000_t75" style="width:83.25pt;height:17.25pt" o:ole="">
            <v:imagedata r:id="rId18" o:title=""/>
          </v:shape>
          <o:OLEObject Type="Embed" ProgID="Equation.DSMT4" ShapeID="_x0000_i1030" DrawAspect="Content" ObjectID="_1431939452" r:id="rId19"/>
        </w:object>
      </w:r>
    </w:p>
    <w:p w:rsidR="0006393D" w:rsidRPr="004B667B" w:rsidRDefault="00812B0E" w:rsidP="0040370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6393D" w:rsidRPr="004B667B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B03C68" w:rsidRPr="00B03C68">
        <w:rPr>
          <w:rFonts w:ascii="Times New Roman" w:eastAsiaTheme="minorEastAsia" w:hAnsi="Times New Roman" w:cs="Times New Roman"/>
          <w:position w:val="-46"/>
        </w:rPr>
        <w:object w:dxaOrig="2060" w:dyaOrig="1020">
          <v:shape id="_x0000_i1031" type="#_x0000_t75" style="width:102.75pt;height:51pt" o:ole="">
            <v:imagedata r:id="rId20" o:title=""/>
          </v:shape>
          <o:OLEObject Type="Embed" ProgID="Equation.DSMT4" ShapeID="_x0000_i1031" DrawAspect="Content" ObjectID="_1431939453" r:id="rId21"/>
        </w:object>
      </w:r>
    </w:p>
    <w:p w:rsidR="0006393D" w:rsidRPr="004B667B" w:rsidRDefault="00EE3F96" w:rsidP="0040370E">
      <w:pPr>
        <w:ind w:left="1080"/>
        <w:rPr>
          <w:rFonts w:ascii="Times New Roman" w:eastAsiaTheme="minorEastAsia" w:hAnsi="Times New Roman" w:cs="Times New Roman"/>
        </w:rPr>
      </w:pPr>
      <w:r w:rsidRPr="00B03C68">
        <w:rPr>
          <w:rFonts w:ascii="Times New Roman" w:eastAsiaTheme="minorEastAsia" w:hAnsi="Times New Roman" w:cs="Times New Roman"/>
          <w:position w:val="-30"/>
        </w:rPr>
        <w:object w:dxaOrig="2360" w:dyaOrig="720">
          <v:shape id="_x0000_i1032" type="#_x0000_t75" style="width:117.75pt;height:36pt" o:ole="">
            <v:imagedata r:id="rId22" o:title=""/>
          </v:shape>
          <o:OLEObject Type="Embed" ProgID="Equation.DSMT4" ShapeID="_x0000_i1032" DrawAspect="Content" ObjectID="_1431939454" r:id="rId23"/>
        </w:object>
      </w:r>
    </w:p>
    <w:p w:rsidR="0006393D" w:rsidRPr="004B667B" w:rsidRDefault="0039510B" w:rsidP="0040370E">
      <w:pPr>
        <w:ind w:left="1080"/>
        <w:rPr>
          <w:rFonts w:ascii="Times New Roman" w:eastAsiaTheme="minorEastAsia" w:hAnsi="Times New Roman" w:cs="Times New Roman"/>
        </w:rPr>
      </w:pPr>
      <w:r w:rsidRPr="00B03C68">
        <w:rPr>
          <w:rFonts w:ascii="Times New Roman" w:eastAsiaTheme="minorEastAsia" w:hAnsi="Times New Roman" w:cs="Times New Roman"/>
          <w:position w:val="-28"/>
        </w:rPr>
        <w:object w:dxaOrig="2000" w:dyaOrig="660">
          <v:shape id="_x0000_i1033" type="#_x0000_t75" style="width:99.75pt;height:33pt" o:ole="">
            <v:imagedata r:id="rId24" o:title=""/>
          </v:shape>
          <o:OLEObject Type="Embed" ProgID="Equation.DSMT4" ShapeID="_x0000_i1033" DrawAspect="Content" ObjectID="_1431939455" r:id="rId25"/>
        </w:object>
      </w:r>
    </w:p>
    <w:p w:rsidR="00C81D3E" w:rsidRDefault="00B03C68" w:rsidP="0040370E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B03C68">
        <w:rPr>
          <w:rFonts w:ascii="Times New Roman" w:eastAsiaTheme="minorEastAsia" w:hAnsi="Times New Roman" w:cs="Times New Roman"/>
        </w:rPr>
        <w:t>= 0.431</w:t>
      </w:r>
      <w:r w:rsidR="00C81D3E" w:rsidRPr="00B03C68">
        <w:rPr>
          <w:rFonts w:ascii="Times New Roman" w:eastAsiaTheme="minorEastAsia" w:hAnsi="Times New Roman" w:cs="Times New Roman"/>
        </w:rPr>
        <w:t xml:space="preserve"> radians </w:t>
      </w:r>
      <w:r w:rsidRPr="00B03C68">
        <w:rPr>
          <w:rFonts w:ascii="Times New Roman" w:eastAsiaTheme="minorEastAsia" w:hAnsi="Times New Roman" w:cs="Times New Roman"/>
        </w:rPr>
        <w:t>(24.7</w:t>
      </w:r>
      <w:r w:rsidRPr="00B03C68">
        <w:rPr>
          <w:rFonts w:ascii="Times New Roman" w:eastAsiaTheme="minorEastAsia" w:hAnsi="Times New Roman" w:cs="Times New Roman"/>
        </w:rPr>
        <w:sym w:font="Symbol" w:char="F0B0"/>
      </w:r>
      <w:r w:rsidRPr="00B03C68">
        <w:rPr>
          <w:rFonts w:ascii="Times New Roman" w:eastAsiaTheme="minorEastAsia" w:hAnsi="Times New Roman" w:cs="Times New Roman"/>
        </w:rPr>
        <w:t>)</w:t>
      </w:r>
      <w:r w:rsidR="008862A6">
        <w:rPr>
          <w:rFonts w:ascii="Times New Roman" w:eastAsiaTheme="minorEastAsia" w:hAnsi="Times New Roman" w:cs="Times New Roman"/>
        </w:rPr>
        <w:tab/>
      </w:r>
      <w:r w:rsidR="008862A6" w:rsidRPr="008862A6">
        <w:rPr>
          <w:rFonts w:ascii="Times New Roman" w:eastAsiaTheme="minorEastAsia" w:hAnsi="Times New Roman" w:cs="Times New Roman"/>
          <w:i/>
        </w:rPr>
        <w:t>[</w:t>
      </w:r>
      <w:r w:rsidR="008862A6">
        <w:rPr>
          <w:rFonts w:ascii="Times New Roman" w:eastAsiaTheme="minorEastAsia" w:hAnsi="Times New Roman" w:cs="Times New Roman"/>
          <w:i/>
        </w:rPr>
        <w:t>6</w:t>
      </w:r>
      <w:r w:rsidR="008862A6" w:rsidRPr="008862A6">
        <w:rPr>
          <w:rFonts w:ascii="Times New Roman" w:eastAsiaTheme="minorEastAsia" w:hAnsi="Times New Roman" w:cs="Times New Roman"/>
          <w:i/>
        </w:rPr>
        <w:t xml:space="preserve"> marks]</w:t>
      </w:r>
    </w:p>
    <w:p w:rsidR="008862A6" w:rsidRPr="004B667B" w:rsidRDefault="008862A6" w:rsidP="00812B0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C81D3E" w:rsidRPr="004B667B" w:rsidRDefault="00C81D3E" w:rsidP="00812B0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812B0E">
        <w:rPr>
          <w:rFonts w:ascii="Times New Roman" w:eastAsiaTheme="minorEastAsia" w:hAnsi="Times New Roman" w:cs="Times New Roman"/>
          <w:b/>
        </w:rPr>
        <w:t>3.</w:t>
      </w:r>
      <w:r w:rsidR="00812B0E">
        <w:rPr>
          <w:rFonts w:ascii="Times New Roman" w:eastAsiaTheme="minorEastAsia" w:hAnsi="Times New Roman" w:cs="Times New Roman"/>
          <w:b/>
        </w:rPr>
        <w:tab/>
      </w:r>
      <w:r w:rsidR="00812B0E" w:rsidRPr="00812B0E">
        <w:rPr>
          <w:rFonts w:ascii="Times New Roman" w:eastAsiaTheme="minorEastAsia" w:hAnsi="Times New Roman" w:cs="Times New Roman"/>
        </w:rPr>
        <w:t>(</w:t>
      </w:r>
      <w:proofErr w:type="gramStart"/>
      <w:r w:rsidRPr="00812B0E">
        <w:rPr>
          <w:rFonts w:ascii="Times New Roman" w:eastAsiaTheme="minorEastAsia" w:hAnsi="Times New Roman" w:cs="Times New Roman"/>
        </w:rPr>
        <w:t>a</w:t>
      </w:r>
      <w:proofErr w:type="gramEnd"/>
      <w:r w:rsidRPr="004B667B">
        <w:rPr>
          <w:rFonts w:ascii="Times New Roman" w:eastAsiaTheme="minorEastAsia" w:hAnsi="Times New Roman" w:cs="Times New Roman"/>
        </w:rPr>
        <w:t>)</w:t>
      </w:r>
      <w:r w:rsidR="00812B0E">
        <w:rPr>
          <w:rFonts w:ascii="Times New Roman" w:eastAsiaTheme="minorEastAsia" w:hAnsi="Times New Roman" w:cs="Times New Roman"/>
        </w:rPr>
        <w:tab/>
      </w:r>
      <w:r w:rsidR="0039510B" w:rsidRPr="0039510B">
        <w:rPr>
          <w:rFonts w:ascii="Times New Roman" w:eastAsiaTheme="minorEastAsia" w:hAnsi="Times New Roman" w:cs="Times New Roman"/>
          <w:position w:val="-6"/>
        </w:rPr>
        <w:object w:dxaOrig="380" w:dyaOrig="320">
          <v:shape id="_x0000_i1034" type="#_x0000_t75" style="width:18.75pt;height:15.75pt" o:ole="">
            <v:imagedata r:id="rId26" o:title=""/>
          </v:shape>
          <o:OLEObject Type="Embed" ProgID="Equation.DSMT4" ShapeID="_x0000_i1034" DrawAspect="Content" ObjectID="_1431939456" r:id="rId27"/>
        </w:object>
      </w:r>
      <w:r w:rsidR="0039510B">
        <w:rPr>
          <w:rFonts w:ascii="Times New Roman" w:eastAsiaTheme="minorEastAsia" w:hAnsi="Times New Roman" w:cs="Times New Roman"/>
        </w:rPr>
        <w:t xml:space="preserve">= </w:t>
      </w:r>
      <w:r w:rsidR="0039510B" w:rsidRPr="0039510B">
        <w:rPr>
          <w:rFonts w:ascii="Times New Roman" w:eastAsiaTheme="minorEastAsia" w:hAnsi="Times New Roman" w:cs="Times New Roman"/>
          <w:b/>
          <w:i/>
        </w:rPr>
        <w:t>a</w:t>
      </w:r>
      <w:r w:rsidR="0039510B">
        <w:rPr>
          <w:rFonts w:ascii="Times New Roman" w:eastAsiaTheme="minorEastAsia" w:hAnsi="Times New Roman" w:cs="Times New Roman"/>
        </w:rPr>
        <w:t xml:space="preserve"> + </w:t>
      </w:r>
      <w:r w:rsidR="0039510B" w:rsidRPr="0039510B">
        <w:rPr>
          <w:rFonts w:ascii="Times New Roman" w:eastAsiaTheme="minorEastAsia" w:hAnsi="Times New Roman" w:cs="Times New Roman"/>
          <w:b/>
          <w:i/>
        </w:rPr>
        <w:t>b</w:t>
      </w:r>
    </w:p>
    <w:p w:rsidR="00C81D3E" w:rsidRPr="004B667B" w:rsidRDefault="0039510B" w:rsidP="0040370E">
      <w:pPr>
        <w:ind w:left="1080"/>
        <w:rPr>
          <w:rFonts w:ascii="Times New Roman" w:eastAsiaTheme="minorEastAsia" w:hAnsi="Times New Roman" w:cs="Times New Roman"/>
          <w:b/>
        </w:rPr>
      </w:pPr>
      <w:r w:rsidRPr="0039510B">
        <w:rPr>
          <w:rFonts w:ascii="Times New Roman" w:eastAsiaTheme="minorEastAsia" w:hAnsi="Times New Roman" w:cs="Times New Roman"/>
          <w:position w:val="-4"/>
        </w:rPr>
        <w:object w:dxaOrig="380" w:dyaOrig="300">
          <v:shape id="_x0000_i1035" type="#_x0000_t75" style="width:18.75pt;height:15pt" o:ole="">
            <v:imagedata r:id="rId28" o:title=""/>
          </v:shape>
          <o:OLEObject Type="Embed" ProgID="Equation.DSMT4" ShapeID="_x0000_i1035" DrawAspect="Content" ObjectID="_1431939457" r:id="rId29"/>
        </w:object>
      </w:r>
      <w:r>
        <w:rPr>
          <w:rFonts w:ascii="Times New Roman" w:eastAsiaTheme="minorEastAsia" w:hAnsi="Times New Roman" w:cs="Times New Roman"/>
        </w:rPr>
        <w:t xml:space="preserve"> = </w:t>
      </w:r>
      <w:r w:rsidRPr="0039510B">
        <w:rPr>
          <w:rFonts w:ascii="Times New Roman" w:eastAsiaTheme="minorEastAsia" w:hAnsi="Times New Roman" w:cs="Times New Roman"/>
          <w:b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– </w:t>
      </w:r>
      <w:r w:rsidRPr="0039510B">
        <w:rPr>
          <w:rFonts w:ascii="Times New Roman" w:eastAsiaTheme="minorEastAsia" w:hAnsi="Times New Roman" w:cs="Times New Roman"/>
          <w:b/>
          <w:i/>
        </w:rPr>
        <w:t>a</w:t>
      </w:r>
    </w:p>
    <w:p w:rsidR="00C81D3E" w:rsidRPr="004B667B" w:rsidRDefault="00812B0E" w:rsidP="0040370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C81D3E" w:rsidRPr="004B667B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E3F96" w:rsidRPr="0039510B">
        <w:rPr>
          <w:rFonts w:ascii="Times New Roman" w:eastAsiaTheme="minorEastAsia" w:hAnsi="Times New Roman" w:cs="Times New Roman"/>
          <w:position w:val="-6"/>
        </w:rPr>
        <w:object w:dxaOrig="820" w:dyaOrig="320">
          <v:shape id="_x0000_i1036" type="#_x0000_t75" style="width:41.25pt;height:15.75pt" o:ole="">
            <v:imagedata r:id="rId30" o:title=""/>
          </v:shape>
          <o:OLEObject Type="Embed" ProgID="Equation.DSMT4" ShapeID="_x0000_i1036" DrawAspect="Content" ObjectID="_1431939458" r:id="rId31"/>
        </w:object>
      </w:r>
      <w:r w:rsidR="0039510B">
        <w:rPr>
          <w:rFonts w:ascii="Times New Roman" w:eastAsiaTheme="minorEastAsia" w:hAnsi="Times New Roman" w:cs="Times New Roman"/>
        </w:rPr>
        <w:t xml:space="preserve"> = </w:t>
      </w:r>
      <w:r w:rsidR="0039510B">
        <w:rPr>
          <w:rFonts w:ascii="Cambria Math" w:eastAsiaTheme="minorEastAsia" w:hAnsi="Cambria Math" w:cs="Times New Roman"/>
        </w:rPr>
        <w:t>|</w:t>
      </w:r>
      <w:r w:rsidR="0039510B" w:rsidRPr="0039510B">
        <w:rPr>
          <w:rFonts w:ascii="Times New Roman" w:eastAsiaTheme="minorEastAsia" w:hAnsi="Times New Roman" w:cs="Times New Roman"/>
          <w:b/>
          <w:i/>
        </w:rPr>
        <w:t>b</w:t>
      </w:r>
      <w:r w:rsidR="0039510B">
        <w:rPr>
          <w:rFonts w:ascii="Cambria Math" w:eastAsiaTheme="minorEastAsia" w:hAnsi="Cambria Math" w:cs="Times New Roman"/>
        </w:rPr>
        <w:t>|</w:t>
      </w:r>
      <w:r w:rsidR="0039510B" w:rsidRPr="0039510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9510B">
        <w:rPr>
          <w:rFonts w:ascii="Times New Roman" w:eastAsiaTheme="minorEastAsia" w:hAnsi="Times New Roman" w:cs="Times New Roman"/>
        </w:rPr>
        <w:t xml:space="preserve"> − </w:t>
      </w:r>
      <w:r w:rsidR="0039510B">
        <w:rPr>
          <w:rFonts w:ascii="Cambria Math" w:eastAsiaTheme="minorEastAsia" w:hAnsi="Cambria Math" w:cs="Times New Roman"/>
        </w:rPr>
        <w:t>|</w:t>
      </w:r>
      <w:r w:rsidR="0039510B" w:rsidRPr="0039510B">
        <w:rPr>
          <w:rFonts w:ascii="Times New Roman" w:eastAsiaTheme="minorEastAsia" w:hAnsi="Times New Roman" w:cs="Times New Roman"/>
          <w:b/>
          <w:i/>
        </w:rPr>
        <w:t>a</w:t>
      </w:r>
      <w:r w:rsidR="0039510B">
        <w:rPr>
          <w:rFonts w:ascii="Cambria Math" w:eastAsiaTheme="minorEastAsia" w:hAnsi="Cambria Math" w:cs="Times New Roman"/>
        </w:rPr>
        <w:t>|</w:t>
      </w:r>
      <w:r w:rsidR="0039510B" w:rsidRPr="0039510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9510B">
        <w:rPr>
          <w:rFonts w:ascii="Times New Roman" w:eastAsiaTheme="minorEastAsia" w:hAnsi="Times New Roman" w:cs="Times New Roman"/>
        </w:rPr>
        <w:t xml:space="preserve"> = 0</w:t>
      </w:r>
    </w:p>
    <w:p w:rsidR="00AD65A5" w:rsidRPr="004B667B" w:rsidRDefault="00812B0E" w:rsidP="0040370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C81D3E" w:rsidRPr="004B667B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C81D3E" w:rsidRPr="004B667B">
        <w:rPr>
          <w:rFonts w:ascii="Times New Roman" w:eastAsiaTheme="minorEastAsia" w:hAnsi="Times New Roman" w:cs="Times New Roman"/>
        </w:rPr>
        <w:t>Since the scalar product is zero</w:t>
      </w:r>
      <w:r w:rsidR="00C81D3E" w:rsidRPr="0039510B">
        <w:rPr>
          <w:rFonts w:ascii="Times New Roman" w:eastAsiaTheme="minorEastAsia" w:hAnsi="Times New Roman" w:cs="Times New Roman"/>
        </w:rPr>
        <w:t>, the two vectors (i</w:t>
      </w:r>
      <w:r w:rsidRPr="0039510B">
        <w:rPr>
          <w:rFonts w:ascii="Times New Roman" w:eastAsiaTheme="minorEastAsia" w:hAnsi="Times New Roman" w:cs="Times New Roman"/>
        </w:rPr>
        <w:t>.</w:t>
      </w:r>
      <w:r w:rsidR="00C81D3E" w:rsidRPr="0039510B">
        <w:rPr>
          <w:rFonts w:ascii="Times New Roman" w:eastAsiaTheme="minorEastAsia" w:hAnsi="Times New Roman" w:cs="Times New Roman"/>
        </w:rPr>
        <w:t>e</w:t>
      </w:r>
      <w:r w:rsidRPr="0039510B">
        <w:rPr>
          <w:rFonts w:ascii="Times New Roman" w:eastAsiaTheme="minorEastAsia" w:hAnsi="Times New Roman" w:cs="Times New Roman"/>
        </w:rPr>
        <w:t>.</w:t>
      </w:r>
      <w:r w:rsidR="00C81D3E" w:rsidRPr="0039510B">
        <w:rPr>
          <w:rFonts w:ascii="Times New Roman" w:eastAsiaTheme="minorEastAsia" w:hAnsi="Times New Roman" w:cs="Times New Roman"/>
        </w:rPr>
        <w:t xml:space="preserve"> the diagonal directions) are perpendicular.</w:t>
      </w:r>
      <w:r w:rsidR="008862A6">
        <w:rPr>
          <w:rFonts w:ascii="Times New Roman" w:eastAsiaTheme="minorEastAsia" w:hAnsi="Times New Roman" w:cs="Times New Roman"/>
          <w:i/>
        </w:rPr>
        <w:tab/>
      </w:r>
      <w:r w:rsidR="008862A6" w:rsidRPr="008862A6">
        <w:rPr>
          <w:rFonts w:ascii="Times New Roman" w:eastAsiaTheme="minorEastAsia" w:hAnsi="Times New Roman" w:cs="Times New Roman"/>
          <w:i/>
        </w:rPr>
        <w:t>[</w:t>
      </w:r>
      <w:r w:rsidR="008862A6">
        <w:rPr>
          <w:rFonts w:ascii="Times New Roman" w:eastAsiaTheme="minorEastAsia" w:hAnsi="Times New Roman" w:cs="Times New Roman"/>
          <w:i/>
        </w:rPr>
        <w:t>7</w:t>
      </w:r>
      <w:r w:rsidR="008862A6" w:rsidRPr="008862A6">
        <w:rPr>
          <w:rFonts w:ascii="Times New Roman" w:eastAsiaTheme="minorEastAsia" w:hAnsi="Times New Roman" w:cs="Times New Roman"/>
          <w:i/>
        </w:rPr>
        <w:t xml:space="preserve"> marks]</w:t>
      </w:r>
    </w:p>
    <w:p w:rsidR="00C81D3E" w:rsidRPr="004B667B" w:rsidRDefault="00C81D3E" w:rsidP="00812B0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C81D3E" w:rsidRPr="004B667B" w:rsidRDefault="00C81D3E" w:rsidP="00812B0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12B0E">
        <w:rPr>
          <w:rFonts w:ascii="Times New Roman" w:eastAsiaTheme="minorEastAsia" w:hAnsi="Times New Roman" w:cs="Times New Roman"/>
          <w:b/>
        </w:rPr>
        <w:lastRenderedPageBreak/>
        <w:t>4.</w:t>
      </w:r>
      <w:r w:rsidR="00812B0E">
        <w:rPr>
          <w:rFonts w:ascii="Times New Roman" w:eastAsiaTheme="minorEastAsia" w:hAnsi="Times New Roman" w:cs="Times New Roman"/>
          <w:b/>
        </w:rPr>
        <w:tab/>
      </w:r>
      <w:r w:rsidR="00812B0E">
        <w:rPr>
          <w:rFonts w:ascii="Times New Roman" w:eastAsiaTheme="minorEastAsia" w:hAnsi="Times New Roman" w:cs="Times New Roman"/>
        </w:rPr>
        <w:t>(</w:t>
      </w:r>
      <w:proofErr w:type="gramStart"/>
      <w:r w:rsidRPr="004B667B">
        <w:rPr>
          <w:rFonts w:ascii="Times New Roman" w:eastAsiaTheme="minorEastAsia" w:hAnsi="Times New Roman" w:cs="Times New Roman"/>
        </w:rPr>
        <w:t>a</w:t>
      </w:r>
      <w:proofErr w:type="gramEnd"/>
      <w:r w:rsidRPr="004B667B">
        <w:rPr>
          <w:rFonts w:ascii="Times New Roman" w:eastAsiaTheme="minorEastAsia" w:hAnsi="Times New Roman" w:cs="Times New Roman"/>
        </w:rPr>
        <w:t>)</w:t>
      </w:r>
      <w:r w:rsidR="00812B0E">
        <w:rPr>
          <w:rFonts w:ascii="Times New Roman" w:eastAsiaTheme="minorEastAsia" w:hAnsi="Times New Roman" w:cs="Times New Roman"/>
        </w:rPr>
        <w:tab/>
      </w:r>
      <w:r w:rsidR="0039510B" w:rsidRPr="0039510B">
        <w:rPr>
          <w:rFonts w:ascii="Times New Roman" w:eastAsiaTheme="minorEastAsia" w:hAnsi="Times New Roman" w:cs="Times New Roman"/>
          <w:position w:val="-46"/>
        </w:rPr>
        <w:object w:dxaOrig="2120" w:dyaOrig="1020">
          <v:shape id="_x0000_i1037" type="#_x0000_t75" style="width:105.75pt;height:51pt" o:ole="">
            <v:imagedata r:id="rId32" o:title=""/>
          </v:shape>
          <o:OLEObject Type="Embed" ProgID="Equation.DSMT4" ShapeID="_x0000_i1037" DrawAspect="Content" ObjectID="_1431939459" r:id="rId33"/>
        </w:object>
      </w:r>
    </w:p>
    <w:p w:rsidR="00C81D3E" w:rsidRPr="004B667B" w:rsidRDefault="0039510B" w:rsidP="0040370E">
      <w:pPr>
        <w:ind w:left="1080"/>
        <w:rPr>
          <w:rFonts w:ascii="Times New Roman" w:eastAsiaTheme="minorEastAsia" w:hAnsi="Times New Roman" w:cs="Times New Roman"/>
        </w:rPr>
      </w:pPr>
      <w:r w:rsidRPr="0039510B">
        <w:rPr>
          <w:rFonts w:ascii="Times New Roman" w:eastAsiaTheme="minorEastAsia" w:hAnsi="Times New Roman" w:cs="Times New Roman"/>
          <w:position w:val="-46"/>
        </w:rPr>
        <w:object w:dxaOrig="1520" w:dyaOrig="1020">
          <v:shape id="_x0000_i1038" type="#_x0000_t75" style="width:75.75pt;height:51pt" o:ole="">
            <v:imagedata r:id="rId34" o:title=""/>
          </v:shape>
          <o:OLEObject Type="Embed" ProgID="Equation.DSMT4" ShapeID="_x0000_i1038" DrawAspect="Content" ObjectID="_1431939460" r:id="rId35"/>
        </w:object>
      </w:r>
    </w:p>
    <w:p w:rsidR="00C81D3E" w:rsidRPr="004B667B" w:rsidRDefault="00812B0E" w:rsidP="0040370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C81D3E" w:rsidRPr="004B667B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C81D3E" w:rsidRPr="004B667B">
        <w:rPr>
          <w:rFonts w:ascii="Times New Roman" w:eastAsiaTheme="minorEastAsia" w:hAnsi="Times New Roman" w:cs="Times New Roman"/>
        </w:rPr>
        <w:t xml:space="preserve">Area of </w:t>
      </w:r>
      <w:r w:rsidR="00DD0001" w:rsidRPr="004B667B">
        <w:rPr>
          <w:rFonts w:ascii="Times New Roman" w:eastAsiaTheme="minorEastAsia" w:hAnsi="Times New Roman" w:cs="Times New Roman"/>
        </w:rPr>
        <w:t xml:space="preserve">triangle </w:t>
      </w:r>
      <w:r w:rsidR="0039510B">
        <w:rPr>
          <w:rFonts w:ascii="Times New Roman" w:eastAsiaTheme="minorEastAsia" w:hAnsi="Times New Roman" w:cs="Times New Roman"/>
        </w:rPr>
        <w:t xml:space="preserve">ABC </w:t>
      </w:r>
      <w:r w:rsidR="00C81D3E" w:rsidRPr="004B667B">
        <w:rPr>
          <w:rFonts w:ascii="Times New Roman" w:eastAsiaTheme="minorEastAsia" w:hAnsi="Times New Roman" w:cs="Times New Roman"/>
        </w:rPr>
        <w:t>is given as</w:t>
      </w:r>
      <w:r w:rsidR="0039510B">
        <w:rPr>
          <w:rFonts w:ascii="Times New Roman" w:eastAsiaTheme="minorEastAsia" w:hAnsi="Times New Roman" w:cs="Times New Roman"/>
        </w:rPr>
        <w:t xml:space="preserve"> </w:t>
      </w:r>
      <w:r w:rsidR="0039510B" w:rsidRPr="0039510B">
        <w:rPr>
          <w:rFonts w:ascii="Times New Roman" w:eastAsiaTheme="minorEastAsia" w:hAnsi="Times New Roman" w:cs="Times New Roman"/>
          <w:position w:val="-48"/>
        </w:rPr>
        <w:object w:dxaOrig="2960" w:dyaOrig="1060">
          <v:shape id="_x0000_i1039" type="#_x0000_t75" style="width:147.75pt;height:53.25pt" o:ole="">
            <v:imagedata r:id="rId36" o:title=""/>
          </v:shape>
          <o:OLEObject Type="Embed" ProgID="Equation.DSMT4" ShapeID="_x0000_i1039" DrawAspect="Content" ObjectID="_1431939461" r:id="rId37"/>
        </w:object>
      </w:r>
    </w:p>
    <w:p w:rsidR="00C81D3E" w:rsidRPr="004B667B" w:rsidRDefault="00812B0E" w:rsidP="0040370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C81D3E" w:rsidRPr="004B667B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39510B" w:rsidRPr="0039510B">
        <w:rPr>
          <w:rFonts w:ascii="Times New Roman" w:eastAsiaTheme="minorEastAsia" w:hAnsi="Times New Roman" w:cs="Times New Roman"/>
          <w:position w:val="-46"/>
        </w:rPr>
        <w:object w:dxaOrig="1260" w:dyaOrig="1020">
          <v:shape id="_x0000_i1040" type="#_x0000_t75" style="width:63pt;height:51pt" o:ole="">
            <v:imagedata r:id="rId38" o:title=""/>
          </v:shape>
          <o:OLEObject Type="Embed" ProgID="Equation.DSMT4" ShapeID="_x0000_i1040" DrawAspect="Content" ObjectID="_1431939462" r:id="rId39"/>
        </w:object>
      </w:r>
    </w:p>
    <w:p w:rsidR="00DD0001" w:rsidRPr="004B667B" w:rsidRDefault="00DD0001" w:rsidP="0040370E">
      <w:pPr>
        <w:ind w:left="1080"/>
        <w:rPr>
          <w:rFonts w:ascii="Times New Roman" w:eastAsiaTheme="minorEastAsia" w:hAnsi="Times New Roman" w:cs="Times New Roman"/>
        </w:rPr>
      </w:pPr>
      <w:r w:rsidRPr="004B667B">
        <w:rPr>
          <w:rFonts w:ascii="Times New Roman" w:eastAsiaTheme="minorEastAsia" w:hAnsi="Times New Roman" w:cs="Times New Roman"/>
        </w:rPr>
        <w:t>Require that</w:t>
      </w:r>
      <w:r w:rsidR="0039510B">
        <w:rPr>
          <w:rFonts w:ascii="Times New Roman" w:eastAsiaTheme="minorEastAsia" w:hAnsi="Times New Roman" w:cs="Times New Roman"/>
        </w:rPr>
        <w:t xml:space="preserve"> </w:t>
      </w:r>
      <w:r w:rsidR="007526B7" w:rsidRPr="0039510B">
        <w:rPr>
          <w:rFonts w:ascii="Times New Roman" w:eastAsiaTheme="minorEastAsia" w:hAnsi="Times New Roman" w:cs="Times New Roman"/>
          <w:position w:val="-6"/>
        </w:rPr>
        <w:object w:dxaOrig="1760" w:dyaOrig="320">
          <v:shape id="_x0000_i1041" type="#_x0000_t75" style="width:87.75pt;height:15.75pt" o:ole="">
            <v:imagedata r:id="rId40" o:title=""/>
          </v:shape>
          <o:OLEObject Type="Embed" ProgID="Equation.DSMT4" ShapeID="_x0000_i1041" DrawAspect="Content" ObjectID="_1431939463" r:id="rId41"/>
        </w:object>
      </w:r>
      <w:r w:rsidR="0039510B">
        <w:rPr>
          <w:rFonts w:ascii="Times New Roman" w:eastAsiaTheme="minorEastAsia" w:hAnsi="Times New Roman" w:cs="Times New Roman"/>
        </w:rPr>
        <w:t xml:space="preserve"> = 0</w:t>
      </w:r>
      <w:r w:rsidR="00812B0E">
        <w:rPr>
          <w:rFonts w:ascii="Times New Roman" w:eastAsiaTheme="minorEastAsia" w:hAnsi="Times New Roman" w:cs="Times New Roman"/>
        </w:rPr>
        <w:t>.</w:t>
      </w:r>
    </w:p>
    <w:p w:rsidR="00DD0001" w:rsidRPr="004B667B" w:rsidRDefault="00EE3F96" w:rsidP="0040370E">
      <w:pPr>
        <w:ind w:left="1080"/>
        <w:rPr>
          <w:rFonts w:ascii="Times New Roman" w:eastAsiaTheme="minorEastAsia" w:hAnsi="Times New Roman" w:cs="Times New Roman"/>
        </w:rPr>
      </w:pPr>
      <w:r w:rsidRPr="0039510B">
        <w:rPr>
          <w:rFonts w:ascii="Times New Roman" w:eastAsiaTheme="minorEastAsia" w:hAnsi="Times New Roman" w:cs="Times New Roman"/>
          <w:position w:val="-4"/>
        </w:rPr>
        <w:object w:dxaOrig="820" w:dyaOrig="300">
          <v:shape id="_x0000_i1042" type="#_x0000_t75" style="width:41.25pt;height:15pt" o:ole="">
            <v:imagedata r:id="rId42" o:title=""/>
          </v:shape>
          <o:OLEObject Type="Embed" ProgID="Equation.DSMT4" ShapeID="_x0000_i1042" DrawAspect="Content" ObjectID="_1431939464" r:id="rId43"/>
        </w:object>
      </w:r>
      <w:r w:rsidR="0039510B">
        <w:rPr>
          <w:rFonts w:ascii="Times New Roman" w:eastAsiaTheme="minorEastAsia" w:hAnsi="Times New Roman" w:cs="Times New Roman"/>
        </w:rPr>
        <w:t xml:space="preserve"> = −4 +</w:t>
      </w:r>
      <w:r w:rsidR="007526B7">
        <w:rPr>
          <w:rFonts w:ascii="Times New Roman" w:eastAsiaTheme="minorEastAsia" w:hAnsi="Times New Roman" w:cs="Times New Roman"/>
        </w:rPr>
        <w:t xml:space="preserve"> </w:t>
      </w:r>
      <w:r w:rsidR="0039510B">
        <w:rPr>
          <w:rFonts w:ascii="Times New Roman" w:eastAsiaTheme="minorEastAsia" w:hAnsi="Times New Roman" w:cs="Times New Roman"/>
        </w:rPr>
        <w:t>2</w:t>
      </w:r>
      <w:r w:rsidR="0039510B" w:rsidRPr="0039510B">
        <w:rPr>
          <w:rFonts w:ascii="Times New Roman" w:eastAsiaTheme="minorEastAsia" w:hAnsi="Times New Roman" w:cs="Times New Roman"/>
          <w:i/>
        </w:rPr>
        <w:t>p</w:t>
      </w:r>
      <w:r w:rsidR="0039510B">
        <w:rPr>
          <w:rFonts w:ascii="Times New Roman" w:eastAsiaTheme="minorEastAsia" w:hAnsi="Times New Roman" w:cs="Times New Roman"/>
        </w:rPr>
        <w:t xml:space="preserve"> + 2 + 3</w:t>
      </w:r>
      <w:r w:rsidR="0039510B" w:rsidRPr="0039510B">
        <w:rPr>
          <w:rFonts w:ascii="Times New Roman" w:eastAsiaTheme="minorEastAsia" w:hAnsi="Times New Roman" w:cs="Times New Roman"/>
          <w:i/>
        </w:rPr>
        <w:t>q</w:t>
      </w:r>
      <w:r w:rsidR="0039510B">
        <w:rPr>
          <w:rFonts w:ascii="Times New Roman" w:eastAsiaTheme="minorEastAsia" w:hAnsi="Times New Roman" w:cs="Times New Roman"/>
        </w:rPr>
        <w:t xml:space="preserve"> – 6</w:t>
      </w:r>
      <w:r w:rsidR="006841EE">
        <w:rPr>
          <w:rFonts w:ascii="Times New Roman" w:eastAsiaTheme="minorEastAsia" w:hAnsi="Times New Roman" w:cs="Times New Roman"/>
        </w:rPr>
        <w:t xml:space="preserve"> </w:t>
      </w:r>
      <w:r w:rsidR="0039510B">
        <w:rPr>
          <w:rFonts w:ascii="Times New Roman" w:eastAsiaTheme="minorEastAsia" w:hAnsi="Times New Roman" w:cs="Times New Roman"/>
        </w:rPr>
        <w:t>= 2</w:t>
      </w:r>
      <w:r w:rsidR="0039510B" w:rsidRPr="0039510B">
        <w:rPr>
          <w:rFonts w:ascii="Times New Roman" w:eastAsiaTheme="minorEastAsia" w:hAnsi="Times New Roman" w:cs="Times New Roman"/>
          <w:i/>
        </w:rPr>
        <w:t>p</w:t>
      </w:r>
      <w:r w:rsidR="0039510B">
        <w:rPr>
          <w:rFonts w:ascii="Times New Roman" w:eastAsiaTheme="minorEastAsia" w:hAnsi="Times New Roman" w:cs="Times New Roman"/>
        </w:rPr>
        <w:t xml:space="preserve"> + 3</w:t>
      </w:r>
      <w:r w:rsidR="0039510B" w:rsidRPr="0039510B">
        <w:rPr>
          <w:rFonts w:ascii="Times New Roman" w:eastAsiaTheme="minorEastAsia" w:hAnsi="Times New Roman" w:cs="Times New Roman"/>
          <w:i/>
        </w:rPr>
        <w:t>q</w:t>
      </w:r>
      <w:r w:rsidR="0039510B">
        <w:rPr>
          <w:rFonts w:ascii="Times New Roman" w:eastAsiaTheme="minorEastAsia" w:hAnsi="Times New Roman" w:cs="Times New Roman"/>
        </w:rPr>
        <w:t xml:space="preserve"> </w:t>
      </w:r>
      <w:r w:rsidR="006841EE">
        <w:rPr>
          <w:rFonts w:ascii="Times New Roman" w:eastAsiaTheme="minorEastAsia" w:hAnsi="Times New Roman" w:cs="Times New Roman"/>
        </w:rPr>
        <w:t>−</w:t>
      </w:r>
      <w:r w:rsidR="0039510B">
        <w:rPr>
          <w:rFonts w:ascii="Times New Roman" w:eastAsiaTheme="minorEastAsia" w:hAnsi="Times New Roman" w:cs="Times New Roman"/>
        </w:rPr>
        <w:t xml:space="preserve"> 8 = 0</w:t>
      </w:r>
      <w:r>
        <w:rPr>
          <w:rFonts w:ascii="Times New Roman" w:eastAsiaTheme="minorEastAsia" w:hAnsi="Times New Roman" w:cs="Times New Roman"/>
        </w:rPr>
        <w:tab/>
      </w:r>
      <w:r w:rsidR="00DD0001" w:rsidRPr="004B667B">
        <w:rPr>
          <w:rFonts w:ascii="Times New Roman" w:eastAsiaTheme="minorEastAsia" w:hAnsi="Times New Roman" w:cs="Times New Roman"/>
        </w:rPr>
        <w:tab/>
      </w:r>
      <w:r w:rsidR="00DD0001" w:rsidRPr="004B667B"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Times New Roman" w:cs="Times New Roman"/>
          </w:rPr>
          <m:t>(1)</m:t>
        </m:r>
      </m:oMath>
    </w:p>
    <w:p w:rsidR="00DD0001" w:rsidRPr="004B667B" w:rsidRDefault="00EE3F96" w:rsidP="0040370E">
      <w:pPr>
        <w:ind w:left="1080"/>
        <w:rPr>
          <w:rFonts w:ascii="Times New Roman" w:eastAsiaTheme="minorEastAsia" w:hAnsi="Times New Roman" w:cs="Times New Roman"/>
        </w:rPr>
      </w:pPr>
      <w:r w:rsidRPr="00EE3F96">
        <w:rPr>
          <w:rFonts w:ascii="Times New Roman" w:eastAsiaTheme="minorEastAsia" w:hAnsi="Times New Roman" w:cs="Times New Roman"/>
          <w:position w:val="-6"/>
        </w:rPr>
        <w:object w:dxaOrig="820" w:dyaOrig="320">
          <v:shape id="_x0000_i1043" type="#_x0000_t75" style="width:41.25pt;height:15.75pt" o:ole="">
            <v:imagedata r:id="rId44" o:title=""/>
          </v:shape>
          <o:OLEObject Type="Embed" ProgID="Equation.DSMT4" ShapeID="_x0000_i1043" DrawAspect="Content" ObjectID="_1431939465" r:id="rId45"/>
        </w:object>
      </w:r>
      <w:r>
        <w:rPr>
          <w:rFonts w:ascii="Times New Roman" w:eastAsiaTheme="minorEastAsia" w:hAnsi="Times New Roman" w:cs="Times New Roman"/>
        </w:rPr>
        <w:t xml:space="preserve"> = −12 – 2</w:t>
      </w:r>
      <w:r w:rsidRPr="00EE3F96">
        <w:rPr>
          <w:rFonts w:ascii="Times New Roman" w:eastAsiaTheme="minorEastAsia" w:hAnsi="Times New Roman" w:cs="Times New Roman"/>
          <w:i/>
        </w:rPr>
        <w:t>p</w:t>
      </w:r>
      <w:r>
        <w:rPr>
          <w:rFonts w:ascii="Times New Roman" w:eastAsiaTheme="minorEastAsia" w:hAnsi="Times New Roman" w:cs="Times New Roman"/>
        </w:rPr>
        <w:t xml:space="preserve"> – 2 + 5</w:t>
      </w:r>
      <w:r w:rsidRPr="00EE3F96">
        <w:rPr>
          <w:rFonts w:ascii="Times New Roman" w:eastAsiaTheme="minorEastAsia" w:hAnsi="Times New Roman" w:cs="Times New Roman"/>
          <w:i/>
        </w:rPr>
        <w:t>q</w:t>
      </w:r>
      <w:r>
        <w:rPr>
          <w:rFonts w:ascii="Times New Roman" w:eastAsiaTheme="minorEastAsia" w:hAnsi="Times New Roman" w:cs="Times New Roman"/>
        </w:rPr>
        <w:t xml:space="preserve"> – 10 = − 2</w:t>
      </w:r>
      <w:r w:rsidRPr="00EE3F96">
        <w:rPr>
          <w:rFonts w:ascii="Times New Roman" w:eastAsiaTheme="minorEastAsia" w:hAnsi="Times New Roman" w:cs="Times New Roman"/>
          <w:i/>
        </w:rPr>
        <w:t>p</w:t>
      </w:r>
      <w:r>
        <w:rPr>
          <w:rFonts w:ascii="Times New Roman" w:eastAsiaTheme="minorEastAsia" w:hAnsi="Times New Roman" w:cs="Times New Roman"/>
        </w:rPr>
        <w:t xml:space="preserve"> + 5</w:t>
      </w:r>
      <w:r w:rsidRPr="00EE3F96">
        <w:rPr>
          <w:rFonts w:ascii="Times New Roman" w:eastAsiaTheme="minorEastAsia" w:hAnsi="Times New Roman" w:cs="Times New Roman"/>
          <w:i/>
        </w:rPr>
        <w:t>q</w:t>
      </w:r>
      <w:r>
        <w:rPr>
          <w:rFonts w:ascii="Times New Roman" w:eastAsiaTheme="minorEastAsia" w:hAnsi="Times New Roman" w:cs="Times New Roman"/>
        </w:rPr>
        <w:t xml:space="preserve"> – 24 = 0</w:t>
      </w:r>
      <w:r>
        <w:rPr>
          <w:rFonts w:ascii="Times New Roman" w:eastAsiaTheme="minorEastAsia" w:hAnsi="Times New Roman" w:cs="Times New Roman"/>
        </w:rPr>
        <w:tab/>
      </w:r>
      <w:r w:rsidR="00DD0001" w:rsidRPr="004B667B"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Times New Roman" w:cs="Times New Roman"/>
          </w:rPr>
          <m:t>(2)</m:t>
        </m:r>
      </m:oMath>
    </w:p>
    <w:p w:rsidR="00DD0001" w:rsidRPr="004B667B" w:rsidRDefault="00EE3F96" w:rsidP="0040370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(1) + (2)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 8</w:t>
      </w:r>
      <w:r w:rsidRPr="00EE3F96">
        <w:rPr>
          <w:rFonts w:ascii="Times New Roman" w:eastAsiaTheme="minorEastAsia" w:hAnsi="Times New Roman" w:cs="Times New Roman"/>
          <w:i/>
        </w:rPr>
        <w:t>q</w:t>
      </w:r>
      <w:r w:rsidR="006841EE">
        <w:rPr>
          <w:rFonts w:ascii="Times New Roman" w:eastAsiaTheme="minorEastAsia" w:hAnsi="Times New Roman" w:cs="Times New Roman"/>
        </w:rPr>
        <w:t xml:space="preserve"> – 32</w:t>
      </w:r>
      <w:r>
        <w:rPr>
          <w:rFonts w:ascii="Times New Roman" w:eastAsiaTheme="minorEastAsia" w:hAnsi="Times New Roman" w:cs="Times New Roman"/>
        </w:rPr>
        <w:t xml:space="preserve"> = 0</w:t>
      </w:r>
    </w:p>
    <w:p w:rsidR="00DD0001" w:rsidRPr="004B667B" w:rsidRDefault="00EE3F96" w:rsidP="0040370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E3F96">
        <w:rPr>
          <w:rFonts w:ascii="Times New Roman" w:eastAsiaTheme="minorEastAsia" w:hAnsi="Times New Roman" w:cs="Times New Roman"/>
          <w:i/>
        </w:rPr>
        <w:t>q</w:t>
      </w:r>
      <w:r w:rsidR="006841EE">
        <w:rPr>
          <w:rFonts w:ascii="Times New Roman" w:eastAsiaTheme="minorEastAsia" w:hAnsi="Times New Roman" w:cs="Times New Roman"/>
        </w:rPr>
        <w:t xml:space="preserve"> = 4</w:t>
      </w:r>
    </w:p>
    <w:p w:rsidR="00DD0001" w:rsidRPr="004B667B" w:rsidRDefault="00EE3F96" w:rsidP="0040370E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(1)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EE3F96">
        <w:rPr>
          <w:rFonts w:ascii="Times New Roman" w:eastAsiaTheme="minorEastAsia" w:hAnsi="Times New Roman" w:cs="Times New Roman"/>
          <w:i/>
        </w:rPr>
        <w:t>p</w:t>
      </w:r>
      <w:r w:rsidR="006841EE">
        <w:rPr>
          <w:rFonts w:ascii="Times New Roman" w:eastAsiaTheme="minorEastAsia" w:hAnsi="Times New Roman" w:cs="Times New Roman"/>
        </w:rPr>
        <w:t xml:space="preserve"> + </w:t>
      </w:r>
      <w:r>
        <w:rPr>
          <w:rFonts w:ascii="Times New Roman" w:eastAsiaTheme="minorEastAsia" w:hAnsi="Times New Roman" w:cs="Times New Roman"/>
        </w:rPr>
        <w:t>4 = 0</w:t>
      </w:r>
    </w:p>
    <w:p w:rsidR="00DD0001" w:rsidRPr="004B667B" w:rsidRDefault="00EE3F96" w:rsidP="0040370E">
      <w:pPr>
        <w:ind w:left="1080"/>
        <w:rPr>
          <w:rFonts w:ascii="Times New Roman" w:eastAsiaTheme="minorEastAsia" w:hAnsi="Times New Roman" w:cs="Times New Roman"/>
        </w:rPr>
      </w:pPr>
      <w:r w:rsidRPr="00EE3F96">
        <w:rPr>
          <w:rFonts w:ascii="Times New Roman" w:eastAsiaTheme="minorEastAsia" w:hAnsi="Times New Roman" w:cs="Times New Roman"/>
        </w:rPr>
        <w:sym w:font="Symbol" w:char="F0DE"/>
      </w:r>
      <w:r w:rsidRPr="00EE3F96">
        <w:rPr>
          <w:rFonts w:ascii="Times New Roman" w:eastAsiaTheme="minorEastAsia" w:hAnsi="Times New Roman" w:cs="Times New Roman"/>
        </w:rPr>
        <w:t xml:space="preserve">   </w:t>
      </w:r>
      <w:r w:rsidRPr="00EE3F96">
        <w:rPr>
          <w:rFonts w:ascii="Times New Roman" w:eastAsiaTheme="minorEastAsia" w:hAnsi="Times New Roman" w:cs="Times New Roman"/>
          <w:i/>
        </w:rPr>
        <w:t>p</w:t>
      </w:r>
      <w:r w:rsidR="006841EE">
        <w:rPr>
          <w:rFonts w:ascii="Times New Roman" w:eastAsiaTheme="minorEastAsia" w:hAnsi="Times New Roman" w:cs="Times New Roman"/>
        </w:rPr>
        <w:t xml:space="preserve"> = −2</w:t>
      </w:r>
    </w:p>
    <w:p w:rsidR="00DD0001" w:rsidRPr="004B667B" w:rsidRDefault="00812B0E" w:rsidP="0040370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D0001" w:rsidRPr="004B667B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DD0001" w:rsidRPr="004B667B">
        <w:rPr>
          <w:rFonts w:ascii="Times New Roman" w:eastAsiaTheme="minorEastAsia" w:hAnsi="Times New Roman" w:cs="Times New Roman"/>
        </w:rPr>
        <w:t xml:space="preserve">Volume of tetrahedron </w:t>
      </w:r>
      <w:r w:rsidR="00EE3F96">
        <w:rPr>
          <w:rFonts w:ascii="Times New Roman" w:eastAsiaTheme="minorEastAsia" w:hAnsi="Times New Roman" w:cs="Times New Roman"/>
        </w:rPr>
        <w:t xml:space="preserve">ABCD </w:t>
      </w:r>
      <w:r w:rsidR="00DD0001" w:rsidRPr="004B667B">
        <w:rPr>
          <w:rFonts w:ascii="Times New Roman" w:eastAsiaTheme="minorEastAsia" w:hAnsi="Times New Roman" w:cs="Times New Roman"/>
        </w:rPr>
        <w:t xml:space="preserve">is given </w:t>
      </w:r>
      <w:proofErr w:type="gramStart"/>
      <w:r w:rsidR="0089734E" w:rsidRPr="004B667B">
        <w:rPr>
          <w:rFonts w:ascii="Times New Roman" w:eastAsiaTheme="minorEastAsia" w:hAnsi="Times New Roman" w:cs="Times New Roman"/>
        </w:rPr>
        <w:t>by</w:t>
      </w:r>
      <w:r w:rsidR="00EE3F96">
        <w:rPr>
          <w:rFonts w:ascii="Times New Roman" w:eastAsiaTheme="minorEastAsia" w:hAnsi="Times New Roman" w:cs="Times New Roman"/>
        </w:rPr>
        <w:t xml:space="preserve"> </w:t>
      </w:r>
      <w:proofErr w:type="gramEnd"/>
      <w:r w:rsidR="00EE3F96" w:rsidRPr="00EE3F96">
        <w:rPr>
          <w:rFonts w:ascii="Times New Roman" w:eastAsiaTheme="minorEastAsia" w:hAnsi="Times New Roman" w:cs="Times New Roman"/>
          <w:position w:val="-22"/>
        </w:rPr>
        <w:object w:dxaOrig="1640" w:dyaOrig="580">
          <v:shape id="_x0000_i1044" type="#_x0000_t75" style="width:81.75pt;height:29.25pt" o:ole="">
            <v:imagedata r:id="rId46" o:title=""/>
          </v:shape>
          <o:OLEObject Type="Embed" ProgID="Equation.DSMT4" ShapeID="_x0000_i1044" DrawAspect="Content" ObjectID="_1431939466" r:id="rId47"/>
        </w:object>
      </w:r>
      <w:r w:rsidR="0089734E" w:rsidRPr="004B667B">
        <w:rPr>
          <w:rFonts w:ascii="Times New Roman" w:eastAsiaTheme="minorEastAsia" w:hAnsi="Times New Roman" w:cs="Times New Roman"/>
        </w:rPr>
        <w:t>:</w:t>
      </w:r>
    </w:p>
    <w:p w:rsidR="00527E65" w:rsidRPr="004B667B" w:rsidRDefault="006841EE" w:rsidP="0040370E">
      <w:pPr>
        <w:ind w:left="1080"/>
        <w:rPr>
          <w:rFonts w:ascii="Times New Roman" w:eastAsiaTheme="minorEastAsia" w:hAnsi="Times New Roman" w:cs="Times New Roman"/>
        </w:rPr>
      </w:pPr>
      <w:r w:rsidRPr="00EE3F96">
        <w:rPr>
          <w:rFonts w:ascii="Times New Roman" w:eastAsiaTheme="minorEastAsia" w:hAnsi="Times New Roman" w:cs="Times New Roman"/>
          <w:position w:val="-46"/>
        </w:rPr>
        <w:object w:dxaOrig="5220" w:dyaOrig="1020">
          <v:shape id="_x0000_i1060" type="#_x0000_t75" style="width:261pt;height:51pt" o:ole="">
            <v:imagedata r:id="rId48" o:title=""/>
          </v:shape>
          <o:OLEObject Type="Embed" ProgID="Equation.DSMT4" ShapeID="_x0000_i1060" DrawAspect="Content" ObjectID="_1431939467" r:id="rId49"/>
        </w:object>
      </w:r>
      <w:bookmarkStart w:id="0" w:name="_GoBack"/>
      <w:bookmarkEnd w:id="0"/>
    </w:p>
    <w:p w:rsidR="0089734E" w:rsidRPr="004B667B" w:rsidRDefault="0089734E" w:rsidP="0040370E">
      <w:pPr>
        <w:ind w:left="1080"/>
        <w:rPr>
          <w:rFonts w:ascii="Times New Roman" w:eastAsiaTheme="minorEastAsia" w:hAnsi="Times New Roman" w:cs="Times New Roman"/>
        </w:rPr>
      </w:pPr>
      <w:r w:rsidRPr="004B667B">
        <w:rPr>
          <w:rFonts w:ascii="Times New Roman" w:eastAsiaTheme="minorEastAsia" w:hAnsi="Times New Roman" w:cs="Times New Roman"/>
        </w:rPr>
        <w:t>Proof of the above formula:</w:t>
      </w:r>
    </w:p>
    <w:p w:rsidR="00375D6D" w:rsidRDefault="0089734E" w:rsidP="0040370E">
      <w:pPr>
        <w:ind w:left="1080"/>
        <w:rPr>
          <w:rFonts w:ascii="Times New Roman" w:eastAsiaTheme="minorEastAsia" w:hAnsi="Times New Roman" w:cs="Times New Roman"/>
        </w:rPr>
      </w:pPr>
      <w:r w:rsidRPr="004B667B">
        <w:rPr>
          <w:rFonts w:ascii="Times New Roman" w:eastAsiaTheme="minorEastAsia" w:hAnsi="Times New Roman" w:cs="Times New Roman"/>
        </w:rPr>
        <w:t xml:space="preserve">Volume of any </w:t>
      </w:r>
      <w:r w:rsidR="005C3B00" w:rsidRPr="004B667B">
        <w:rPr>
          <w:rFonts w:ascii="Times New Roman" w:eastAsiaTheme="minorEastAsia" w:hAnsi="Times New Roman" w:cs="Times New Roman"/>
        </w:rPr>
        <w:t xml:space="preserve">(linearly) </w:t>
      </w:r>
      <w:r w:rsidRPr="004B667B">
        <w:rPr>
          <w:rFonts w:ascii="Times New Roman" w:eastAsiaTheme="minorEastAsia" w:hAnsi="Times New Roman" w:cs="Times New Roman"/>
        </w:rPr>
        <w:t>tapering solid =</w:t>
      </w:r>
      <w:r w:rsidR="00EE3F96">
        <w:rPr>
          <w:rFonts w:ascii="Times New Roman" w:eastAsiaTheme="minorEastAsia" w:hAnsi="Times New Roman" w:cs="Times New Roman"/>
        </w:rPr>
        <w:t xml:space="preserve"> </w:t>
      </w:r>
      <w:r w:rsidR="00375D6D" w:rsidRPr="00EE3F96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46" type="#_x0000_t75" style="width:9.75pt;height:29.25pt" o:ole="">
            <v:imagedata r:id="rId50" o:title=""/>
          </v:shape>
          <o:OLEObject Type="Embed" ProgID="Equation.DSMT4" ShapeID="_x0000_i1046" DrawAspect="Content" ObjectID="_1431939468" r:id="rId51"/>
        </w:object>
      </w:r>
      <w:r w:rsidR="00EE3F96">
        <w:rPr>
          <w:rFonts w:ascii="Times New Roman" w:eastAsiaTheme="minorEastAsia" w:hAnsi="Times New Roman" w:cs="Times New Roman"/>
        </w:rPr>
        <w:t xml:space="preserve"> </w:t>
      </w:r>
      <w:r w:rsidR="00375D6D">
        <w:rPr>
          <w:rFonts w:ascii="Times New Roman" w:eastAsiaTheme="minorEastAsia" w:hAnsi="Times New Roman" w:cs="Times New Roman"/>
        </w:rPr>
        <w:t>× base area × perpendicular height.</w:t>
      </w:r>
    </w:p>
    <w:p w:rsidR="0089734E" w:rsidRPr="004B667B" w:rsidRDefault="0089734E" w:rsidP="0040370E">
      <w:pPr>
        <w:ind w:left="1080"/>
        <w:rPr>
          <w:rFonts w:ascii="Times New Roman" w:eastAsiaTheme="minorEastAsia" w:hAnsi="Times New Roman" w:cs="Times New Roman"/>
        </w:rPr>
      </w:pPr>
      <w:r w:rsidRPr="004B667B">
        <w:rPr>
          <w:rFonts w:ascii="Times New Roman" w:eastAsiaTheme="minorEastAsia" w:hAnsi="Times New Roman" w:cs="Times New Roman"/>
        </w:rPr>
        <w:t xml:space="preserve">If </w:t>
      </w:r>
      <w:r w:rsidR="00375D6D">
        <w:rPr>
          <w:rFonts w:ascii="Times New Roman" w:eastAsiaTheme="minorEastAsia" w:hAnsi="Times New Roman" w:cs="Times New Roman"/>
        </w:rPr>
        <w:t>D</w:t>
      </w:r>
      <w:r w:rsidRPr="004B667B">
        <w:rPr>
          <w:rFonts w:ascii="Times New Roman" w:eastAsiaTheme="minorEastAsia" w:hAnsi="Times New Roman" w:cs="Times New Roman"/>
        </w:rPr>
        <w:t xml:space="preserve"> is considered the apex, then the height</w:t>
      </w:r>
      <w:r w:rsidR="00375D6D">
        <w:rPr>
          <w:rFonts w:ascii="Times New Roman" w:eastAsiaTheme="minorEastAsia" w:hAnsi="Times New Roman" w:cs="Times New Roman"/>
        </w:rPr>
        <w:t xml:space="preserve"> </w:t>
      </w:r>
      <w:r w:rsidR="00375D6D" w:rsidRPr="00375D6D">
        <w:rPr>
          <w:rFonts w:ascii="Times New Roman" w:eastAsiaTheme="minorEastAsia" w:hAnsi="Times New Roman" w:cs="Times New Roman"/>
          <w:i/>
        </w:rPr>
        <w:t>h</w:t>
      </w:r>
      <w:r w:rsidR="00375D6D">
        <w:rPr>
          <w:rFonts w:ascii="Times New Roman" w:eastAsiaTheme="minorEastAsia" w:hAnsi="Times New Roman" w:cs="Times New Roman"/>
        </w:rPr>
        <w:t xml:space="preserve"> = AD </w:t>
      </w:r>
      <w:proofErr w:type="spellStart"/>
      <w:r w:rsidR="00375D6D">
        <w:rPr>
          <w:rFonts w:ascii="Times New Roman" w:eastAsiaTheme="minorEastAsia" w:hAnsi="Times New Roman" w:cs="Times New Roman"/>
        </w:rPr>
        <w:t>cos</w:t>
      </w:r>
      <w:proofErr w:type="spellEnd"/>
      <w:r w:rsidR="00375D6D">
        <w:rPr>
          <w:rFonts w:ascii="Times New Roman" w:eastAsiaTheme="minorEastAsia" w:hAnsi="Times New Roman" w:cs="Times New Roman"/>
        </w:rPr>
        <w:t xml:space="preserve"> </w:t>
      </w:r>
      <w:r w:rsidR="00375D6D" w:rsidRPr="00375D6D">
        <w:rPr>
          <w:rFonts w:ascii="Times New Roman" w:eastAsiaTheme="minorEastAsia" w:hAnsi="Times New Roman" w:cs="Times New Roman"/>
          <w:i/>
        </w:rPr>
        <w:t>θ</w:t>
      </w:r>
      <w:r w:rsidRPr="004B667B">
        <w:rPr>
          <w:rFonts w:ascii="Times New Roman" w:eastAsiaTheme="minorEastAsia" w:hAnsi="Times New Roman" w:cs="Times New Roman"/>
        </w:rPr>
        <w:t xml:space="preserve">, where </w:t>
      </w:r>
      <w:r w:rsidR="00375D6D" w:rsidRPr="00375D6D">
        <w:rPr>
          <w:rFonts w:ascii="Times New Roman" w:eastAsiaTheme="minorEastAsia" w:hAnsi="Times New Roman" w:cs="Times New Roman"/>
          <w:i/>
        </w:rPr>
        <w:t>θ</w:t>
      </w:r>
      <w:r w:rsidRPr="004B667B">
        <w:rPr>
          <w:rFonts w:ascii="Times New Roman" w:eastAsiaTheme="minorEastAsia" w:hAnsi="Times New Roman" w:cs="Times New Roman"/>
        </w:rPr>
        <w:t xml:space="preserve"> is the angle between </w:t>
      </w:r>
      <w:r w:rsidR="00375D6D">
        <w:rPr>
          <w:rFonts w:ascii="Times New Roman" w:eastAsiaTheme="minorEastAsia" w:hAnsi="Times New Roman" w:cs="Times New Roman"/>
        </w:rPr>
        <w:t xml:space="preserve">AD </w:t>
      </w:r>
      <w:r w:rsidRPr="004B667B">
        <w:rPr>
          <w:rFonts w:ascii="Times New Roman" w:eastAsiaTheme="minorEastAsia" w:hAnsi="Times New Roman" w:cs="Times New Roman"/>
        </w:rPr>
        <w:t xml:space="preserve">and the perpendicular (normal to plane </w:t>
      </w:r>
      <w:r w:rsidR="00375D6D">
        <w:rPr>
          <w:rFonts w:ascii="Times New Roman" w:eastAsiaTheme="minorEastAsia" w:hAnsi="Times New Roman" w:cs="Times New Roman"/>
        </w:rPr>
        <w:t>ABC)</w:t>
      </w:r>
      <w:r w:rsidR="00527E65" w:rsidRPr="004B667B">
        <w:rPr>
          <w:rFonts w:ascii="Times New Roman" w:eastAsiaTheme="minorEastAsia" w:hAnsi="Times New Roman" w:cs="Times New Roman"/>
        </w:rPr>
        <w:t>.</w:t>
      </w:r>
    </w:p>
    <w:p w:rsidR="00527E65" w:rsidRPr="004B667B" w:rsidRDefault="00527E65" w:rsidP="0040370E">
      <w:pPr>
        <w:ind w:left="1080"/>
        <w:rPr>
          <w:rFonts w:ascii="Times New Roman" w:eastAsiaTheme="minorEastAsia" w:hAnsi="Times New Roman" w:cs="Times New Roman"/>
        </w:rPr>
      </w:pPr>
      <w:r w:rsidRPr="004B667B">
        <w:rPr>
          <w:rFonts w:ascii="Times New Roman" w:eastAsiaTheme="minorEastAsia" w:hAnsi="Times New Roman" w:cs="Times New Roman"/>
        </w:rPr>
        <w:t>So</w:t>
      </w:r>
      <w:r w:rsidR="00375D6D">
        <w:rPr>
          <w:rFonts w:ascii="Times New Roman" w:eastAsiaTheme="minorEastAsia" w:hAnsi="Times New Roman" w:cs="Times New Roman"/>
        </w:rPr>
        <w:t xml:space="preserve"> </w:t>
      </w:r>
      <w:r w:rsidR="00375D6D" w:rsidRPr="00375D6D">
        <w:rPr>
          <w:rFonts w:ascii="Times New Roman" w:eastAsiaTheme="minorEastAsia" w:hAnsi="Times New Roman" w:cs="Times New Roman"/>
          <w:i/>
        </w:rPr>
        <w:t>h</w:t>
      </w:r>
      <w:r w:rsidR="00375D6D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375D6D">
        <w:rPr>
          <w:rFonts w:ascii="Times New Roman" w:eastAsiaTheme="minorEastAsia" w:hAnsi="Times New Roman" w:cs="Times New Roman"/>
        </w:rPr>
        <w:t xml:space="preserve">= </w:t>
      </w:r>
      <w:proofErr w:type="gramEnd"/>
      <w:r w:rsidR="00375D6D" w:rsidRPr="00375D6D">
        <w:rPr>
          <w:rFonts w:ascii="Times New Roman" w:eastAsiaTheme="minorEastAsia" w:hAnsi="Times New Roman" w:cs="Times New Roman"/>
          <w:position w:val="-6"/>
        </w:rPr>
        <w:object w:dxaOrig="639" w:dyaOrig="340">
          <v:shape id="_x0000_i1047" type="#_x0000_t75" style="width:32.25pt;height:17.25pt" o:ole="">
            <v:imagedata r:id="rId52" o:title=""/>
          </v:shape>
          <o:OLEObject Type="Embed" ProgID="Equation.DSMT4" ShapeID="_x0000_i1047" DrawAspect="Content" ObjectID="_1431939469" r:id="rId53"/>
        </w:object>
      </w:r>
      <w:r w:rsidR="00375D6D">
        <w:rPr>
          <w:rFonts w:ascii="Times New Roman" w:eastAsiaTheme="minorEastAsia" w:hAnsi="Times New Roman" w:cs="Times New Roman"/>
        </w:rPr>
        <w:t xml:space="preserve">, </w:t>
      </w:r>
      <w:r w:rsidRPr="008862A6">
        <w:rPr>
          <w:rFonts w:ascii="Times New Roman" w:eastAsiaTheme="minorEastAsia" w:hAnsi="Times New Roman" w:cs="Times New Roman"/>
        </w:rPr>
        <w:t>where</w:t>
      </w:r>
      <w:r w:rsidRPr="004B667B">
        <w:rPr>
          <w:rFonts w:ascii="Times New Roman" w:eastAsiaTheme="minorEastAsia" w:hAnsi="Times New Roman" w:cs="Times New Roman"/>
        </w:rPr>
        <w:t xml:space="preserve"> </w:t>
      </w:r>
      <w:r w:rsidR="00375D6D" w:rsidRPr="00375D6D">
        <w:rPr>
          <w:rFonts w:ascii="Times New Roman" w:eastAsiaTheme="minorEastAsia" w:hAnsi="Times New Roman" w:cs="Times New Roman"/>
          <w:b/>
          <w:i/>
        </w:rPr>
        <w:t>n</w:t>
      </w:r>
      <w:r w:rsidRPr="004B667B">
        <w:rPr>
          <w:rFonts w:ascii="Times New Roman" w:eastAsiaTheme="minorEastAsia" w:hAnsi="Times New Roman" w:cs="Times New Roman"/>
          <w:b/>
        </w:rPr>
        <w:t xml:space="preserve"> </w:t>
      </w:r>
      <w:r w:rsidRPr="004B667B">
        <w:rPr>
          <w:rFonts w:ascii="Times New Roman" w:eastAsiaTheme="minorEastAsia" w:hAnsi="Times New Roman" w:cs="Times New Roman"/>
        </w:rPr>
        <w:t xml:space="preserve">is the normal to </w:t>
      </w:r>
      <w:r w:rsidR="00375D6D">
        <w:rPr>
          <w:rFonts w:ascii="Times New Roman" w:eastAsiaTheme="minorEastAsia" w:hAnsi="Times New Roman" w:cs="Times New Roman"/>
        </w:rPr>
        <w:t>ABC.</w:t>
      </w:r>
    </w:p>
    <w:p w:rsidR="00527E65" w:rsidRPr="004B667B" w:rsidRDefault="00527E65" w:rsidP="0040370E">
      <w:pPr>
        <w:ind w:left="1080"/>
        <w:rPr>
          <w:rFonts w:ascii="Times New Roman" w:eastAsiaTheme="minorEastAsia" w:hAnsi="Times New Roman" w:cs="Times New Roman"/>
          <w:b/>
        </w:rPr>
      </w:pPr>
      <w:r w:rsidRPr="004B667B">
        <w:rPr>
          <w:rFonts w:ascii="Times New Roman" w:eastAsiaTheme="minorEastAsia" w:hAnsi="Times New Roman" w:cs="Times New Roman"/>
        </w:rPr>
        <w:t>But we already used the fact that</w:t>
      </w:r>
      <w:r w:rsidR="00375D6D">
        <w:rPr>
          <w:rFonts w:ascii="Times New Roman" w:eastAsiaTheme="minorEastAsia" w:hAnsi="Times New Roman" w:cs="Times New Roman"/>
        </w:rPr>
        <w:t xml:space="preserve"> </w:t>
      </w:r>
      <w:r w:rsidR="00375D6D" w:rsidRPr="00375D6D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8" type="#_x0000_t75" style="width:11.25pt;height:29.25pt" o:ole="">
            <v:imagedata r:id="rId54" o:title=""/>
          </v:shape>
          <o:OLEObject Type="Embed" ProgID="Equation.DSMT4" ShapeID="_x0000_i1048" DrawAspect="Content" ObjectID="_1431939470" r:id="rId55"/>
        </w:object>
      </w:r>
      <w:r w:rsidR="00375D6D">
        <w:rPr>
          <w:rFonts w:ascii="Times New Roman" w:eastAsiaTheme="minorEastAsia" w:hAnsi="Times New Roman" w:cs="Times New Roman"/>
        </w:rPr>
        <w:t>AB × AC = (Area ABC)</w:t>
      </w:r>
      <w:r w:rsidR="00375D6D" w:rsidRPr="00375D6D">
        <w:rPr>
          <w:rFonts w:ascii="Times New Roman" w:eastAsiaTheme="minorEastAsia" w:hAnsi="Times New Roman" w:cs="Times New Roman"/>
          <w:b/>
          <w:position w:val="-6"/>
        </w:rPr>
        <w:object w:dxaOrig="200" w:dyaOrig="340">
          <v:shape id="_x0000_i1049" type="#_x0000_t75" style="width:9.75pt;height:17.25pt" o:ole="">
            <v:imagedata r:id="rId56" o:title=""/>
          </v:shape>
          <o:OLEObject Type="Embed" ProgID="Equation.DSMT4" ShapeID="_x0000_i1049" DrawAspect="Content" ObjectID="_1431939471" r:id="rId57"/>
        </w:object>
      </w:r>
      <w:r w:rsidR="007526B7" w:rsidRPr="007526B7">
        <w:rPr>
          <w:rFonts w:ascii="Times New Roman" w:eastAsiaTheme="minorEastAsia" w:hAnsi="Times New Roman" w:cs="Times New Roman"/>
        </w:rPr>
        <w:t>.</w:t>
      </w:r>
    </w:p>
    <w:p w:rsidR="00375D6D" w:rsidRDefault="00527E65" w:rsidP="0040370E">
      <w:pPr>
        <w:ind w:left="1080"/>
        <w:rPr>
          <w:rFonts w:ascii="Times New Roman" w:eastAsiaTheme="minorEastAsia" w:hAnsi="Times New Roman" w:cs="Times New Roman"/>
        </w:rPr>
      </w:pPr>
      <w:r w:rsidRPr="004B667B">
        <w:rPr>
          <w:rFonts w:ascii="Times New Roman" w:eastAsiaTheme="minorEastAsia" w:hAnsi="Times New Roman" w:cs="Times New Roman"/>
        </w:rPr>
        <w:t>Therefore</w:t>
      </w:r>
      <w:r w:rsidR="008862A6">
        <w:rPr>
          <w:rFonts w:ascii="Times New Roman" w:eastAsiaTheme="minorEastAsia" w:hAnsi="Times New Roman" w:cs="Times New Roman"/>
        </w:rPr>
        <w:t>,</w:t>
      </w:r>
      <w:r w:rsidR="00375D6D" w:rsidRPr="00375D6D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50" type="#_x0000_t75" style="width:9.75pt;height:29.25pt" o:ole="">
            <v:imagedata r:id="rId58" o:title=""/>
          </v:shape>
          <o:OLEObject Type="Embed" ProgID="Equation.DSMT4" ShapeID="_x0000_i1050" DrawAspect="Content" ObjectID="_1431939472" r:id="rId59"/>
        </w:object>
      </w:r>
      <w:r w:rsidR="00375D6D">
        <w:rPr>
          <w:rFonts w:ascii="Times New Roman" w:eastAsiaTheme="minorEastAsia" w:hAnsi="Times New Roman" w:cs="Times New Roman"/>
        </w:rPr>
        <w:t xml:space="preserve"> × base area × perpendicular height = </w:t>
      </w:r>
      <w:r w:rsidRPr="004B667B">
        <w:rPr>
          <w:rFonts w:ascii="Times New Roman" w:eastAsiaTheme="minorEastAsia" w:hAnsi="Times New Roman" w:cs="Times New Roman"/>
        </w:rPr>
        <w:t xml:space="preserve"> </w:t>
      </w:r>
      <w:r w:rsidR="00375D6D" w:rsidRPr="00375D6D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51" type="#_x0000_t75" style="width:9.75pt;height:29.25pt" o:ole="">
            <v:imagedata r:id="rId60" o:title=""/>
          </v:shape>
          <o:OLEObject Type="Embed" ProgID="Equation.DSMT4" ShapeID="_x0000_i1051" DrawAspect="Content" ObjectID="_1431939473" r:id="rId61"/>
        </w:object>
      </w:r>
      <w:r w:rsidR="00375D6D">
        <w:rPr>
          <w:rFonts w:ascii="Times New Roman" w:eastAsiaTheme="minorEastAsia" w:hAnsi="Times New Roman" w:cs="Times New Roman"/>
        </w:rPr>
        <w:t xml:space="preserve"> (Area ABC)</w:t>
      </w:r>
      <w:r w:rsidR="00375D6D" w:rsidRPr="00375D6D">
        <w:rPr>
          <w:rFonts w:ascii="Times New Roman" w:eastAsiaTheme="minorEastAsia" w:hAnsi="Times New Roman" w:cs="Times New Roman"/>
          <w:b/>
          <w:position w:val="-18"/>
        </w:rPr>
        <w:object w:dxaOrig="820" w:dyaOrig="480">
          <v:shape id="_x0000_i1052" type="#_x0000_t75" style="width:41.25pt;height:24pt" o:ole="">
            <v:imagedata r:id="rId62" o:title=""/>
          </v:shape>
          <o:OLEObject Type="Embed" ProgID="Equation.DSMT4" ShapeID="_x0000_i1052" DrawAspect="Content" ObjectID="_1431939474" r:id="rId63"/>
        </w:object>
      </w:r>
      <w:r w:rsidR="00375D6D" w:rsidRPr="007526B7">
        <w:rPr>
          <w:rFonts w:ascii="Times New Roman" w:eastAsiaTheme="minorEastAsia" w:hAnsi="Times New Roman" w:cs="Times New Roman"/>
        </w:rPr>
        <w:t>.</w:t>
      </w:r>
    </w:p>
    <w:p w:rsidR="00527E65" w:rsidRPr="004B667B" w:rsidRDefault="00375D6D" w:rsidP="0040370E">
      <w:pPr>
        <w:ind w:left="1080"/>
        <w:rPr>
          <w:rFonts w:ascii="Times New Roman" w:eastAsiaTheme="minorEastAsia" w:hAnsi="Times New Roman" w:cs="Times New Roman"/>
        </w:rPr>
      </w:pPr>
      <w:r w:rsidRPr="00375D6D">
        <w:rPr>
          <w:rFonts w:ascii="Times New Roman" w:eastAsiaTheme="minorEastAsia" w:hAnsi="Times New Roman" w:cs="Times New Roman"/>
          <w:position w:val="-26"/>
        </w:rPr>
        <w:object w:dxaOrig="2040" w:dyaOrig="639">
          <v:shape id="_x0000_i1053" type="#_x0000_t75" style="width:102pt;height:32.25pt" o:ole="">
            <v:imagedata r:id="rId64" o:title=""/>
          </v:shape>
          <o:OLEObject Type="Embed" ProgID="Equation.DSMT4" ShapeID="_x0000_i1053" DrawAspect="Content" ObjectID="_1431939475" r:id="rId65"/>
        </w:object>
      </w:r>
    </w:p>
    <w:p w:rsidR="0089734E" w:rsidRPr="00BF7D64" w:rsidRDefault="00271492" w:rsidP="00BF7D64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 w:rsidRPr="00271492">
        <w:rPr>
          <w:rFonts w:ascii="Times New Roman" w:eastAsiaTheme="minorEastAsia" w:hAnsi="Times New Roman" w:cs="Times New Roman"/>
          <w:b/>
          <w:position w:val="-22"/>
        </w:rPr>
        <w:object w:dxaOrig="1800" w:dyaOrig="580">
          <v:shape id="_x0000_i1054" type="#_x0000_t75" style="width:90pt;height:29.25pt" o:ole="">
            <v:imagedata r:id="rId66" o:title=""/>
          </v:shape>
          <o:OLEObject Type="Embed" ProgID="Equation.DSMT4" ShapeID="_x0000_i1054" DrawAspect="Content" ObjectID="_1431939476" r:id="rId67"/>
        </w:object>
      </w:r>
      <w:r w:rsidR="008862A6">
        <w:rPr>
          <w:rFonts w:ascii="Times New Roman" w:eastAsiaTheme="minorEastAsia" w:hAnsi="Times New Roman" w:cs="Times New Roman"/>
        </w:rPr>
        <w:tab/>
      </w:r>
      <w:r w:rsidR="008862A6" w:rsidRPr="008862A6">
        <w:rPr>
          <w:rFonts w:ascii="Times New Roman" w:eastAsiaTheme="minorEastAsia" w:hAnsi="Times New Roman" w:cs="Times New Roman"/>
          <w:i/>
        </w:rPr>
        <w:t>[</w:t>
      </w:r>
      <w:r w:rsidR="008862A6">
        <w:rPr>
          <w:rFonts w:ascii="Times New Roman" w:eastAsiaTheme="minorEastAsia" w:hAnsi="Times New Roman" w:cs="Times New Roman"/>
          <w:i/>
        </w:rPr>
        <w:t>12</w:t>
      </w:r>
      <w:r w:rsidR="008862A6" w:rsidRPr="008862A6">
        <w:rPr>
          <w:rFonts w:ascii="Times New Roman" w:eastAsiaTheme="minorEastAsia" w:hAnsi="Times New Roman" w:cs="Times New Roman"/>
          <w:i/>
        </w:rPr>
        <w:t xml:space="preserve"> marks]</w:t>
      </w:r>
    </w:p>
    <w:sectPr w:rsidR="0089734E" w:rsidRPr="00BF7D64" w:rsidSect="00B34D9B">
      <w:headerReference w:type="even" r:id="rId68"/>
      <w:headerReference w:type="default" r:id="rId69"/>
      <w:footerReference w:type="even" r:id="rId70"/>
      <w:footerReference w:type="default" r:id="rId71"/>
      <w:headerReference w:type="first" r:id="rId72"/>
      <w:footerReference w:type="first" r:id="rId7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20" w:rsidRDefault="00D82520" w:rsidP="002D3E4E">
      <w:pPr>
        <w:spacing w:after="0" w:line="240" w:lineRule="auto"/>
      </w:pPr>
      <w:r>
        <w:separator/>
      </w:r>
    </w:p>
  </w:endnote>
  <w:endnote w:type="continuationSeparator" w:id="0">
    <w:p w:rsidR="00D82520" w:rsidRDefault="00D82520" w:rsidP="002D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E" w:rsidRDefault="00812B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E" w:rsidRPr="00556E52" w:rsidRDefault="00812B0E" w:rsidP="00A57810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1502A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1502A1" w:rsidRPr="00556E52">
      <w:rPr>
        <w:rStyle w:val="PageNumber"/>
        <w:rFonts w:ascii="Times New Roman" w:hAnsi="Times New Roman" w:cs="Times New Roman"/>
      </w:rPr>
      <w:fldChar w:fldCharType="separate"/>
    </w:r>
    <w:r w:rsidR="002D7672">
      <w:rPr>
        <w:rStyle w:val="PageNumber"/>
        <w:rFonts w:ascii="Times New Roman" w:hAnsi="Times New Roman" w:cs="Times New Roman"/>
        <w:noProof/>
      </w:rPr>
      <w:t>1</w:t>
    </w:r>
    <w:r w:rsidR="001502A1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1502A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1502A1" w:rsidRPr="00556E52">
      <w:rPr>
        <w:rStyle w:val="PageNumber"/>
        <w:rFonts w:ascii="Times New Roman" w:hAnsi="Times New Roman" w:cs="Times New Roman"/>
      </w:rPr>
      <w:fldChar w:fldCharType="separate"/>
    </w:r>
    <w:r w:rsidR="002D7672">
      <w:rPr>
        <w:rStyle w:val="PageNumber"/>
        <w:rFonts w:ascii="Times New Roman" w:hAnsi="Times New Roman" w:cs="Times New Roman"/>
        <w:noProof/>
      </w:rPr>
      <w:t>3</w:t>
    </w:r>
    <w:r w:rsidR="001502A1" w:rsidRPr="00556E52">
      <w:rPr>
        <w:rStyle w:val="PageNumber"/>
        <w:rFonts w:ascii="Times New Roman" w:hAnsi="Times New Roman" w:cs="Times New Roman"/>
      </w:rPr>
      <w:fldChar w:fldCharType="end"/>
    </w:r>
  </w:p>
  <w:p w:rsidR="00812B0E" w:rsidRDefault="00812B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E" w:rsidRDefault="00812B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20" w:rsidRDefault="00D82520" w:rsidP="002D3E4E">
      <w:pPr>
        <w:spacing w:after="0" w:line="240" w:lineRule="auto"/>
      </w:pPr>
      <w:r>
        <w:separator/>
      </w:r>
    </w:p>
  </w:footnote>
  <w:footnote w:type="continuationSeparator" w:id="0">
    <w:p w:rsidR="00D82520" w:rsidRDefault="00D82520" w:rsidP="002D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E" w:rsidRDefault="00812B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E" w:rsidRDefault="00812B0E" w:rsidP="002D3E4E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12B0E" w:rsidRDefault="00812B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E" w:rsidRDefault="00812B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DF8"/>
    <w:rsid w:val="00025B18"/>
    <w:rsid w:val="0006393D"/>
    <w:rsid w:val="000B6D11"/>
    <w:rsid w:val="00106905"/>
    <w:rsid w:val="001136C0"/>
    <w:rsid w:val="001502A1"/>
    <w:rsid w:val="001F2673"/>
    <w:rsid w:val="002126D0"/>
    <w:rsid w:val="00226B35"/>
    <w:rsid w:val="00271492"/>
    <w:rsid w:val="0028256B"/>
    <w:rsid w:val="002D3E4E"/>
    <w:rsid w:val="002D7672"/>
    <w:rsid w:val="00375D6D"/>
    <w:rsid w:val="003913A3"/>
    <w:rsid w:val="0039510B"/>
    <w:rsid w:val="003A1BEA"/>
    <w:rsid w:val="0040370E"/>
    <w:rsid w:val="004230E2"/>
    <w:rsid w:val="00426E50"/>
    <w:rsid w:val="00485D52"/>
    <w:rsid w:val="004A5ACA"/>
    <w:rsid w:val="004B667B"/>
    <w:rsid w:val="004C0A4C"/>
    <w:rsid w:val="004E5DF5"/>
    <w:rsid w:val="004F3DF8"/>
    <w:rsid w:val="004F6B04"/>
    <w:rsid w:val="004F7981"/>
    <w:rsid w:val="00527E65"/>
    <w:rsid w:val="00535C23"/>
    <w:rsid w:val="0055698E"/>
    <w:rsid w:val="005C3B00"/>
    <w:rsid w:val="006841EE"/>
    <w:rsid w:val="006E132F"/>
    <w:rsid w:val="00702299"/>
    <w:rsid w:val="00740B6A"/>
    <w:rsid w:val="007526B7"/>
    <w:rsid w:val="00767870"/>
    <w:rsid w:val="007B183C"/>
    <w:rsid w:val="007E1103"/>
    <w:rsid w:val="00812B0E"/>
    <w:rsid w:val="008862A6"/>
    <w:rsid w:val="0089734E"/>
    <w:rsid w:val="008E1CC8"/>
    <w:rsid w:val="008F0452"/>
    <w:rsid w:val="00927736"/>
    <w:rsid w:val="009B52C8"/>
    <w:rsid w:val="009F7DB9"/>
    <w:rsid w:val="00A02CEB"/>
    <w:rsid w:val="00A052F6"/>
    <w:rsid w:val="00A33C73"/>
    <w:rsid w:val="00A504AF"/>
    <w:rsid w:val="00A57810"/>
    <w:rsid w:val="00A631E0"/>
    <w:rsid w:val="00AD65A5"/>
    <w:rsid w:val="00AE5315"/>
    <w:rsid w:val="00B03C68"/>
    <w:rsid w:val="00B2437B"/>
    <w:rsid w:val="00B34D9B"/>
    <w:rsid w:val="00B54363"/>
    <w:rsid w:val="00B54A38"/>
    <w:rsid w:val="00BD51D0"/>
    <w:rsid w:val="00BF7D64"/>
    <w:rsid w:val="00C81D3E"/>
    <w:rsid w:val="00CD5513"/>
    <w:rsid w:val="00D120F5"/>
    <w:rsid w:val="00D32B6C"/>
    <w:rsid w:val="00D70D3C"/>
    <w:rsid w:val="00D74A51"/>
    <w:rsid w:val="00D82520"/>
    <w:rsid w:val="00DD0001"/>
    <w:rsid w:val="00DD5FC9"/>
    <w:rsid w:val="00EA4321"/>
    <w:rsid w:val="00EC7B1E"/>
    <w:rsid w:val="00EE3F96"/>
    <w:rsid w:val="00FE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7B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B1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D65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5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5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5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5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2D3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D3E4E"/>
  </w:style>
  <w:style w:type="paragraph" w:styleId="Footer">
    <w:name w:val="footer"/>
    <w:basedOn w:val="Normal"/>
    <w:link w:val="FooterChar"/>
    <w:unhideWhenUsed/>
    <w:rsid w:val="002D3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3E4E"/>
  </w:style>
  <w:style w:type="character" w:styleId="PageNumber">
    <w:name w:val="page number"/>
    <w:basedOn w:val="DefaultParagraphFont"/>
    <w:rsid w:val="00A57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header" Target="header2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header" Target="header3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footer" Target="footer1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7D7A-5286-430E-A3CC-4E32223D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9</cp:revision>
  <dcterms:created xsi:type="dcterms:W3CDTF">2013-01-14T16:17:00Z</dcterms:created>
  <dcterms:modified xsi:type="dcterms:W3CDTF">2013-06-05T11:10:00Z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